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A3537" w:rsidRPr="003A3537" w:rsidRDefault="003A3537" w:rsidP="003A3537">
      <w:pPr>
        <w:pStyle w:val="lfej"/>
        <w:tabs>
          <w:tab w:val="clear" w:pos="4536"/>
          <w:tab w:val="clear" w:pos="9072"/>
        </w:tabs>
      </w:pPr>
    </w:p>
    <w:p w:rsidR="003A3537" w:rsidRPr="003A3537" w:rsidRDefault="003A3537" w:rsidP="003A3537">
      <w:pPr>
        <w:framePr w:hSpace="180" w:wrap="auto" w:vAnchor="text" w:hAnchor="text" w:x="180" w:y="1"/>
        <w:spacing w:line="240" w:lineRule="auto"/>
        <w:jc w:val="both"/>
        <w:rPr>
          <w:rFonts w:eastAsia="Calibri"/>
          <w:noProof/>
          <w:color w:val="auto"/>
        </w:rPr>
      </w:pPr>
      <w:r w:rsidRPr="003A3537">
        <w:rPr>
          <w:rFonts w:eastAsia="Calibri"/>
          <w:noProof/>
          <w:color w:val="auto"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537" w:rsidRPr="003A3537" w:rsidRDefault="003A3537" w:rsidP="003A3537">
      <w:pPr>
        <w:tabs>
          <w:tab w:val="left" w:pos="4962"/>
        </w:tabs>
        <w:spacing w:line="240" w:lineRule="auto"/>
        <w:jc w:val="both"/>
        <w:rPr>
          <w:rFonts w:ascii="Monotype Corsiva" w:eastAsia="Calibri" w:hAnsi="Monotype Corsiva"/>
          <w:b/>
          <w:color w:val="auto"/>
          <w:sz w:val="32"/>
          <w:lang w:val="x-none"/>
        </w:rPr>
      </w:pPr>
      <w:r w:rsidRPr="003A3537">
        <w:rPr>
          <w:rFonts w:ascii="Monotype Corsiva" w:eastAsia="Calibri" w:hAnsi="Monotype Corsiva"/>
          <w:b/>
          <w:color w:val="auto"/>
          <w:sz w:val="32"/>
          <w:lang w:val="x-none"/>
        </w:rPr>
        <w:t>Gádoros Nagyközség Önkormányzata</w:t>
      </w:r>
    </w:p>
    <w:p w:rsidR="003A3537" w:rsidRPr="003A3537" w:rsidRDefault="003A3537" w:rsidP="003A3537">
      <w:pPr>
        <w:tabs>
          <w:tab w:val="left" w:pos="3686"/>
        </w:tabs>
        <w:spacing w:line="240" w:lineRule="auto"/>
        <w:jc w:val="both"/>
        <w:rPr>
          <w:rFonts w:ascii="Monotype Corsiva" w:eastAsia="Calibri" w:hAnsi="Monotype Corsiva"/>
          <w:b/>
          <w:color w:val="auto"/>
          <w:sz w:val="32"/>
          <w:lang w:val="x-none"/>
        </w:rPr>
      </w:pPr>
      <w:r w:rsidRPr="003A3537">
        <w:rPr>
          <w:rFonts w:ascii="Monotype Corsiva" w:eastAsia="Calibri" w:hAnsi="Monotype Corsiva"/>
          <w:b/>
          <w:color w:val="auto"/>
          <w:sz w:val="32"/>
          <w:lang w:val="x-none"/>
        </w:rPr>
        <w:t>5932 Gádoros, Kossuth u. 16.</w:t>
      </w:r>
    </w:p>
    <w:p w:rsidR="003A3537" w:rsidRPr="003A3537" w:rsidRDefault="003A3537" w:rsidP="003A3537">
      <w:pPr>
        <w:tabs>
          <w:tab w:val="left" w:pos="3686"/>
        </w:tabs>
        <w:spacing w:line="240" w:lineRule="auto"/>
        <w:jc w:val="both"/>
        <w:rPr>
          <w:rFonts w:ascii="Monotype Corsiva" w:eastAsia="Calibri" w:hAnsi="Monotype Corsiva"/>
          <w:color w:val="auto"/>
          <w:lang w:val="x-none"/>
        </w:rPr>
      </w:pPr>
      <w:r w:rsidRPr="003A3537">
        <w:rPr>
          <w:rFonts w:ascii="Monotype Corsiva" w:eastAsia="Calibri" w:hAnsi="Monotype Corsiva"/>
          <w:b/>
          <w:color w:val="auto"/>
          <w:sz w:val="32"/>
          <w:lang w:val="x-none"/>
        </w:rPr>
        <w:tab/>
      </w:r>
    </w:p>
    <w:p w:rsidR="003A3537" w:rsidRPr="003A3537" w:rsidRDefault="003A3537" w:rsidP="003A3537">
      <w:pPr>
        <w:tabs>
          <w:tab w:val="center" w:pos="4536"/>
          <w:tab w:val="right" w:pos="9072"/>
        </w:tabs>
        <w:spacing w:line="240" w:lineRule="auto"/>
        <w:jc w:val="both"/>
        <w:rPr>
          <w:rFonts w:eastAsia="Calibri"/>
          <w:color w:val="auto"/>
          <w:lang w:val="x-none"/>
        </w:rPr>
      </w:pPr>
    </w:p>
    <w:p w:rsidR="003A3537" w:rsidRPr="003A3537" w:rsidRDefault="003A3537" w:rsidP="003A3537">
      <w:pPr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center"/>
        <w:rPr>
          <w:rFonts w:ascii="Arial" w:eastAsia="Calibri" w:hAnsi="Arial" w:cs="Arial"/>
          <w:color w:val="auto"/>
          <w:sz w:val="38"/>
          <w:szCs w:val="38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center"/>
        <w:rPr>
          <w:rFonts w:eastAsia="Calibri"/>
          <w:color w:val="auto"/>
          <w:sz w:val="32"/>
          <w:szCs w:val="32"/>
        </w:rPr>
      </w:pPr>
      <w:r w:rsidRPr="003A3537">
        <w:rPr>
          <w:rFonts w:eastAsia="Calibri"/>
          <w:color w:val="auto"/>
          <w:sz w:val="32"/>
          <w:szCs w:val="32"/>
        </w:rPr>
        <w:t>ELŐTERJESZTÉS</w:t>
      </w:r>
    </w:p>
    <w:p w:rsidR="003A3537" w:rsidRPr="003A3537" w:rsidRDefault="003A3537" w:rsidP="003A3537">
      <w:pPr>
        <w:shd w:val="clear" w:color="auto" w:fill="FFFFFF"/>
        <w:spacing w:line="240" w:lineRule="auto"/>
        <w:jc w:val="center"/>
        <w:rPr>
          <w:rFonts w:eastAsia="Calibri"/>
          <w:color w:val="auto"/>
          <w:sz w:val="32"/>
          <w:szCs w:val="32"/>
        </w:rPr>
      </w:pPr>
      <w:r w:rsidRPr="003A3537">
        <w:rPr>
          <w:rFonts w:eastAsia="Calibri"/>
          <w:color w:val="auto"/>
          <w:sz w:val="32"/>
          <w:szCs w:val="32"/>
        </w:rPr>
        <w:t>a KÉPVISELŐ-TESTÜLET 2020. február 20-ai rendes ülésére</w:t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6256CF" w:rsidRDefault="003A3537" w:rsidP="006256CF">
      <w:pPr>
        <w:pStyle w:val="Listaszerbekezds"/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eastAsia="Calibri"/>
          <w:b/>
          <w:color w:val="auto"/>
          <w:u w:val="single"/>
          <w:lang w:val="x-none"/>
        </w:rPr>
      </w:pPr>
      <w:r w:rsidRPr="006256CF">
        <w:rPr>
          <w:rFonts w:eastAsia="Calibri"/>
          <w:b/>
          <w:color w:val="auto"/>
          <w:u w:val="single"/>
          <w:lang w:val="x-none"/>
        </w:rPr>
        <w:t>Napirend:</w:t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b/>
          <w:color w:val="auto"/>
        </w:rPr>
      </w:pPr>
      <w:r w:rsidRPr="003A3537">
        <w:rPr>
          <w:rFonts w:eastAsia="Calibri"/>
          <w:b/>
          <w:color w:val="auto"/>
        </w:rPr>
        <w:t xml:space="preserve">Tárgy: </w:t>
      </w:r>
      <w:r w:rsidRPr="003A3537">
        <w:rPr>
          <w:rFonts w:eastAsia="Calibri"/>
          <w:b/>
          <w:color w:val="auto"/>
        </w:rPr>
        <w:tab/>
      </w:r>
      <w:r w:rsidRPr="003A3537">
        <w:rPr>
          <w:rFonts w:eastAsia="Calibri"/>
          <w:b/>
          <w:color w:val="auto"/>
        </w:rPr>
        <w:tab/>
      </w:r>
      <w:r w:rsidRPr="003A3537">
        <w:rPr>
          <w:rFonts w:eastAsia="Calibri"/>
          <w:b/>
          <w:color w:val="auto"/>
        </w:rPr>
        <w:tab/>
      </w:r>
      <w:r>
        <w:rPr>
          <w:rFonts w:eastAsia="Calibri"/>
          <w:color w:val="auto"/>
        </w:rPr>
        <w:t>Ingyenes vérvétel pályázat tárgyában</w:t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  <w:r w:rsidRPr="003A3537">
        <w:rPr>
          <w:rFonts w:eastAsia="Calibri"/>
          <w:b/>
          <w:color w:val="auto"/>
        </w:rPr>
        <w:t>Előterjesztő:</w:t>
      </w:r>
      <w:r w:rsidRPr="003A3537">
        <w:rPr>
          <w:rFonts w:eastAsia="Calibri"/>
          <w:b/>
          <w:color w:val="auto"/>
        </w:rPr>
        <w:tab/>
      </w:r>
      <w:r w:rsidRPr="003A3537">
        <w:rPr>
          <w:rFonts w:eastAsia="Calibri"/>
          <w:b/>
          <w:color w:val="auto"/>
        </w:rPr>
        <w:tab/>
      </w:r>
      <w:r w:rsidRPr="003A3537">
        <w:rPr>
          <w:rFonts w:eastAsia="Calibri"/>
          <w:b/>
          <w:color w:val="auto"/>
        </w:rPr>
        <w:tab/>
      </w:r>
      <w:r w:rsidRPr="003A3537">
        <w:rPr>
          <w:rFonts w:eastAsia="Calibri"/>
          <w:color w:val="auto"/>
        </w:rPr>
        <w:t>Dr. Szilágyi Tibor Polgármester</w:t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  <w:r w:rsidRPr="003A3537">
        <w:rPr>
          <w:rFonts w:eastAsia="Calibri"/>
          <w:b/>
          <w:color w:val="auto"/>
        </w:rPr>
        <w:t>Készítette:</w:t>
      </w:r>
      <w:r w:rsidRPr="003A3537">
        <w:rPr>
          <w:rFonts w:eastAsia="Calibri"/>
          <w:b/>
          <w:color w:val="auto"/>
        </w:rPr>
        <w:tab/>
      </w:r>
      <w:r w:rsidRPr="003A3537">
        <w:rPr>
          <w:rFonts w:eastAsia="Calibri"/>
          <w:b/>
          <w:color w:val="auto"/>
        </w:rPr>
        <w:tab/>
      </w:r>
      <w:r w:rsidRPr="003A3537">
        <w:rPr>
          <w:rFonts w:eastAsia="Calibri"/>
          <w:b/>
          <w:color w:val="auto"/>
        </w:rPr>
        <w:tab/>
      </w:r>
      <w:r w:rsidRPr="003A3537">
        <w:rPr>
          <w:rFonts w:eastAsia="Calibri"/>
          <w:color w:val="auto"/>
        </w:rPr>
        <w:t>Dr. Olasz Imréné dr. jegyző</w:t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bCs/>
          <w:color w:val="auto"/>
        </w:rPr>
      </w:pPr>
      <w:r w:rsidRPr="003A3537">
        <w:rPr>
          <w:rFonts w:eastAsia="Calibri"/>
          <w:b/>
          <w:color w:val="auto"/>
        </w:rPr>
        <w:t>Előzetesen tárgyalja:</w:t>
      </w:r>
      <w:r>
        <w:rPr>
          <w:rFonts w:eastAsia="Calibri"/>
          <w:b/>
          <w:color w:val="auto"/>
        </w:rPr>
        <w:tab/>
      </w:r>
      <w:r w:rsidRPr="003A3537">
        <w:rPr>
          <w:rFonts w:eastAsia="Calibri"/>
          <w:bCs/>
          <w:color w:val="auto"/>
        </w:rPr>
        <w:t>Gádoros Nagyközség Önkormányzat</w:t>
      </w:r>
    </w:p>
    <w:p w:rsid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bCs/>
          <w:color w:val="auto"/>
        </w:rPr>
      </w:pPr>
      <w:r w:rsidRPr="003A3537">
        <w:rPr>
          <w:rFonts w:eastAsia="Calibri"/>
          <w:bCs/>
          <w:color w:val="auto"/>
        </w:rPr>
        <w:tab/>
      </w:r>
      <w:r w:rsidRPr="003A3537">
        <w:rPr>
          <w:rFonts w:eastAsia="Calibri"/>
          <w:bCs/>
          <w:color w:val="auto"/>
        </w:rPr>
        <w:tab/>
      </w:r>
      <w:r w:rsidRPr="003A3537">
        <w:rPr>
          <w:rFonts w:eastAsia="Calibri"/>
          <w:bCs/>
          <w:color w:val="auto"/>
        </w:rPr>
        <w:tab/>
      </w:r>
      <w:r w:rsidRPr="003A3537">
        <w:rPr>
          <w:rFonts w:eastAsia="Calibri"/>
          <w:bCs/>
          <w:color w:val="auto"/>
        </w:rPr>
        <w:tab/>
        <w:t>Szociális, Kulturális, Egészségügyi és Sport Bizottság</w:t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bCs/>
          <w:color w:val="auto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bCs/>
          <w:color w:val="auto"/>
        </w:rPr>
      </w:pPr>
      <w:r w:rsidRPr="003A3537">
        <w:rPr>
          <w:rFonts w:eastAsia="Calibri"/>
          <w:bCs/>
          <w:color w:val="auto"/>
        </w:rPr>
        <w:tab/>
      </w:r>
      <w:r w:rsidRPr="003A3537">
        <w:rPr>
          <w:rFonts w:eastAsia="Calibri"/>
          <w:bCs/>
          <w:color w:val="auto"/>
        </w:rPr>
        <w:tab/>
      </w:r>
      <w:r w:rsidRPr="003A3537">
        <w:rPr>
          <w:rFonts w:eastAsia="Calibri"/>
          <w:bCs/>
          <w:color w:val="auto"/>
        </w:rPr>
        <w:tab/>
      </w:r>
      <w:r w:rsidRPr="003A3537">
        <w:rPr>
          <w:rFonts w:eastAsia="Calibri"/>
          <w:bCs/>
          <w:color w:val="auto"/>
        </w:rPr>
        <w:tab/>
        <w:t>Gádoros Nagyközség Önkormányzat</w:t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bCs/>
          <w:color w:val="auto"/>
        </w:rPr>
      </w:pPr>
      <w:r w:rsidRPr="003A3537">
        <w:rPr>
          <w:rFonts w:eastAsia="Calibri"/>
          <w:bCs/>
          <w:color w:val="auto"/>
        </w:rPr>
        <w:tab/>
      </w:r>
      <w:r w:rsidRPr="003A3537">
        <w:rPr>
          <w:rFonts w:eastAsia="Calibri"/>
          <w:bCs/>
          <w:color w:val="auto"/>
        </w:rPr>
        <w:tab/>
      </w:r>
      <w:r w:rsidRPr="003A3537">
        <w:rPr>
          <w:rFonts w:eastAsia="Calibri"/>
          <w:bCs/>
          <w:color w:val="auto"/>
        </w:rPr>
        <w:tab/>
      </w:r>
      <w:r w:rsidRPr="003A3537">
        <w:rPr>
          <w:rFonts w:eastAsia="Calibri"/>
          <w:bCs/>
          <w:color w:val="auto"/>
        </w:rPr>
        <w:tab/>
        <w:t>Pénzügyi, Gazdasági és Környezetvédelmi Bizottság</w:t>
      </w:r>
    </w:p>
    <w:p w:rsidR="003A3537" w:rsidRPr="003A3537" w:rsidRDefault="003A3537" w:rsidP="003A3537">
      <w:pPr>
        <w:shd w:val="clear" w:color="auto" w:fill="FFFFFF"/>
        <w:tabs>
          <w:tab w:val="left" w:pos="2268"/>
        </w:tabs>
        <w:spacing w:line="240" w:lineRule="auto"/>
        <w:jc w:val="both"/>
        <w:rPr>
          <w:rFonts w:eastAsia="Calibri"/>
          <w:bCs/>
          <w:color w:val="auto"/>
        </w:rPr>
      </w:pPr>
      <w:r w:rsidRPr="003A3537">
        <w:rPr>
          <w:rFonts w:eastAsia="Calibri"/>
          <w:bCs/>
          <w:color w:val="auto"/>
        </w:rPr>
        <w:tab/>
      </w:r>
      <w:r w:rsidRPr="003A3537">
        <w:rPr>
          <w:rFonts w:eastAsia="Calibri"/>
          <w:bCs/>
          <w:color w:val="auto"/>
        </w:rPr>
        <w:tab/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b/>
          <w:color w:val="auto"/>
        </w:rPr>
      </w:pPr>
      <w:r w:rsidRPr="003A3537">
        <w:rPr>
          <w:rFonts w:eastAsia="Calibri"/>
          <w:b/>
          <w:color w:val="auto"/>
        </w:rPr>
        <w:t xml:space="preserve">Az előterjesztés a jogszabályi rendelkezéseknek megfelel: </w:t>
      </w:r>
      <w:r w:rsidRPr="003A3537">
        <w:rPr>
          <w:rFonts w:eastAsia="Calibri"/>
          <w:color w:val="auto"/>
        </w:rPr>
        <w:t>dr. Olasz Imréné dr. s.k.</w:t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b/>
          <w:color w:val="auto"/>
        </w:rPr>
      </w:pPr>
      <w:r w:rsidRPr="003A3537">
        <w:rPr>
          <w:rFonts w:eastAsia="Calibri"/>
          <w:b/>
          <w:color w:val="auto"/>
        </w:rPr>
        <w:t xml:space="preserve">Az előterjesztéssel kapcsolatos törvényességi észrevétel: </w:t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rFonts w:eastAsia="Calibri"/>
          <w:color w:val="auto"/>
        </w:rPr>
      </w:pPr>
      <w:r w:rsidRPr="003A3537">
        <w:rPr>
          <w:rFonts w:eastAsia="Calibri"/>
          <w:b/>
          <w:color w:val="auto"/>
        </w:rPr>
        <w:t>A döntéshez</w:t>
      </w:r>
      <w:r w:rsidRPr="003A3537">
        <w:rPr>
          <w:rFonts w:eastAsia="Calibri"/>
          <w:b/>
          <w:color w:val="auto"/>
        </w:rPr>
        <w:tab/>
        <w:t>egyszerű</w:t>
      </w:r>
      <w:r w:rsidRPr="003A3537">
        <w:rPr>
          <w:rFonts w:eastAsia="Calibri"/>
          <w:color w:val="auto"/>
        </w:rPr>
        <w:tab/>
      </w:r>
      <w:r w:rsidRPr="003A3537">
        <w:rPr>
          <w:rFonts w:ascii="MS Gothic" w:eastAsia="MS Gothic" w:hAnsi="MS Gothic" w:hint="eastAsia"/>
          <w:color w:val="auto"/>
        </w:rPr>
        <w:t>☒</w:t>
      </w:r>
    </w:p>
    <w:p w:rsidR="003A3537" w:rsidRPr="003A3537" w:rsidRDefault="003A3537" w:rsidP="003A3537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jc w:val="both"/>
        <w:rPr>
          <w:rFonts w:eastAsia="Calibri"/>
          <w:color w:val="auto"/>
        </w:rPr>
      </w:pPr>
      <w:r w:rsidRPr="003A3537">
        <w:rPr>
          <w:rFonts w:eastAsia="Calibri"/>
          <w:color w:val="auto"/>
        </w:rPr>
        <w:tab/>
      </w:r>
      <w:r w:rsidRPr="003A3537">
        <w:rPr>
          <w:rFonts w:eastAsia="Calibri"/>
          <w:b/>
          <w:color w:val="auto"/>
        </w:rPr>
        <w:t>minősített</w:t>
      </w:r>
      <w:r w:rsidRPr="003A3537">
        <w:rPr>
          <w:rFonts w:eastAsia="Calibri"/>
          <w:color w:val="auto"/>
        </w:rPr>
        <w:tab/>
      </w:r>
      <w:r w:rsidRPr="003A3537">
        <w:rPr>
          <w:rFonts w:eastAsia="Calibri"/>
          <w:color w:val="auto"/>
        </w:rPr>
        <w:sym w:font="Webdings" w:char="F063"/>
      </w:r>
      <w:r w:rsidRPr="003A3537">
        <w:rPr>
          <w:rFonts w:eastAsia="Calibri"/>
          <w:color w:val="auto"/>
        </w:rPr>
        <w:tab/>
      </w:r>
      <w:r w:rsidRPr="003A3537">
        <w:rPr>
          <w:rFonts w:eastAsia="Calibri"/>
          <w:b/>
          <w:color w:val="auto"/>
        </w:rPr>
        <w:t>többség szükséges.</w:t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b/>
          <w:color w:val="auto"/>
        </w:rPr>
      </w:pPr>
      <w:r w:rsidRPr="003A3537">
        <w:rPr>
          <w:rFonts w:eastAsia="Calibri"/>
          <w:b/>
          <w:color w:val="auto"/>
        </w:rPr>
        <w:t xml:space="preserve">Az előterjesztés a kifüggesztési helyszínen közzétehető: </w:t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rFonts w:eastAsia="Calibri"/>
          <w:color w:val="auto"/>
        </w:rPr>
      </w:pPr>
      <w:r w:rsidRPr="003A3537">
        <w:rPr>
          <w:rFonts w:eastAsia="Calibri"/>
          <w:b/>
          <w:color w:val="auto"/>
        </w:rPr>
        <w:tab/>
        <w:t>Igen</w:t>
      </w:r>
      <w:r w:rsidRPr="003A3537">
        <w:rPr>
          <w:rFonts w:eastAsia="Calibri"/>
          <w:color w:val="auto"/>
        </w:rPr>
        <w:tab/>
      </w:r>
      <w:r w:rsidRPr="003A3537">
        <w:rPr>
          <w:rFonts w:ascii="MS Gothic" w:eastAsia="MS Gothic" w:hAnsi="MS Gothic" w:hint="eastAsia"/>
          <w:color w:val="auto"/>
        </w:rPr>
        <w:t>☒</w:t>
      </w:r>
    </w:p>
    <w:p w:rsidR="003A3537" w:rsidRPr="003A3537" w:rsidRDefault="003A3537" w:rsidP="003A3537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rFonts w:eastAsia="Calibri"/>
          <w:color w:val="auto"/>
        </w:rPr>
      </w:pPr>
      <w:r w:rsidRPr="003A3537">
        <w:rPr>
          <w:rFonts w:eastAsia="Calibri"/>
          <w:b/>
          <w:color w:val="auto"/>
        </w:rPr>
        <w:tab/>
        <w:t>Nem</w:t>
      </w:r>
      <w:r w:rsidRPr="003A3537">
        <w:rPr>
          <w:rFonts w:eastAsia="Calibri"/>
          <w:color w:val="auto"/>
        </w:rPr>
        <w:tab/>
      </w:r>
      <w:r w:rsidRPr="003A3537">
        <w:rPr>
          <w:rFonts w:eastAsia="Calibri"/>
          <w:color w:val="auto"/>
        </w:rPr>
        <w:sym w:font="Webdings" w:char="F063"/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tabs>
          <w:tab w:val="left" w:pos="5103"/>
        </w:tabs>
        <w:spacing w:line="240" w:lineRule="auto"/>
        <w:jc w:val="both"/>
        <w:rPr>
          <w:rFonts w:eastAsia="Calibri"/>
          <w:color w:val="auto"/>
        </w:rPr>
      </w:pPr>
      <w:r w:rsidRPr="003A3537">
        <w:rPr>
          <w:rFonts w:eastAsia="Calibri"/>
          <w:b/>
          <w:color w:val="auto"/>
        </w:rPr>
        <w:t>Az előterjesztést nyílt ülésen kell tárgyalni</w:t>
      </w:r>
      <w:r w:rsidRPr="003A3537">
        <w:rPr>
          <w:rFonts w:eastAsia="Calibri"/>
          <w:color w:val="auto"/>
        </w:rPr>
        <w:t>.</w:t>
      </w:r>
      <w:r w:rsidRPr="003A3537">
        <w:rPr>
          <w:rFonts w:eastAsia="Calibri"/>
          <w:color w:val="auto"/>
        </w:rPr>
        <w:tab/>
      </w:r>
      <w:r w:rsidRPr="003A3537">
        <w:rPr>
          <w:rFonts w:ascii="MS Gothic" w:eastAsia="MS Gothic" w:hAnsi="MS Gothic" w:hint="eastAsia"/>
          <w:color w:val="auto"/>
        </w:rPr>
        <w:t>☒</w:t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tabs>
          <w:tab w:val="left" w:pos="5103"/>
        </w:tabs>
        <w:spacing w:line="240" w:lineRule="auto"/>
        <w:jc w:val="both"/>
        <w:rPr>
          <w:rFonts w:eastAsia="Calibri"/>
          <w:b/>
          <w:color w:val="auto"/>
        </w:rPr>
      </w:pPr>
      <w:r w:rsidRPr="003A3537">
        <w:rPr>
          <w:rFonts w:eastAsia="Calibri"/>
          <w:b/>
          <w:color w:val="auto"/>
        </w:rPr>
        <w:t>Az előterjesztést zárt ülésen kell tárgyalni.</w:t>
      </w:r>
      <w:r w:rsidRPr="003A3537">
        <w:rPr>
          <w:rFonts w:eastAsia="Calibri"/>
          <w:b/>
          <w:color w:val="auto"/>
        </w:rPr>
        <w:tab/>
      </w:r>
      <w:r w:rsidRPr="003A3537">
        <w:rPr>
          <w:rFonts w:eastAsia="Calibri"/>
          <w:b/>
          <w:color w:val="auto"/>
        </w:rPr>
        <w:sym w:font="Webdings" w:char="F063"/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tabs>
          <w:tab w:val="left" w:pos="5103"/>
        </w:tabs>
        <w:spacing w:line="240" w:lineRule="auto"/>
        <w:jc w:val="both"/>
        <w:rPr>
          <w:rFonts w:eastAsia="Calibri"/>
          <w:b/>
          <w:color w:val="auto"/>
        </w:rPr>
      </w:pPr>
      <w:r w:rsidRPr="003A3537">
        <w:rPr>
          <w:rFonts w:eastAsia="Calibri"/>
          <w:b/>
          <w:color w:val="auto"/>
        </w:rPr>
        <w:t>Azelőterjesztés zárt ülésen tárgyalható.</w:t>
      </w:r>
      <w:r w:rsidRPr="003A3537">
        <w:rPr>
          <w:rFonts w:eastAsia="Calibri"/>
          <w:b/>
          <w:color w:val="auto"/>
        </w:rPr>
        <w:tab/>
      </w:r>
      <w:r w:rsidRPr="003A3537">
        <w:rPr>
          <w:rFonts w:eastAsia="Calibri"/>
          <w:b/>
          <w:color w:val="auto"/>
        </w:rPr>
        <w:sym w:font="Webdings" w:char="F063"/>
      </w:r>
    </w:p>
    <w:p w:rsidR="003A3537" w:rsidRDefault="003A3537" w:rsidP="003A3537">
      <w:pPr>
        <w:spacing w:after="160"/>
        <w:jc w:val="both"/>
        <w:rPr>
          <w:rFonts w:eastAsia="Calibri"/>
          <w:color w:val="auto"/>
        </w:rPr>
      </w:pPr>
    </w:p>
    <w:p w:rsidR="005833B5" w:rsidRPr="003A3537" w:rsidRDefault="005833B5" w:rsidP="003A3537">
      <w:pPr>
        <w:spacing w:after="160"/>
        <w:jc w:val="both"/>
        <w:rPr>
          <w:rFonts w:eastAsia="Calibri"/>
          <w:color w:val="auto"/>
        </w:rPr>
      </w:pPr>
    </w:p>
    <w:p w:rsidR="00C25429" w:rsidRDefault="00A1652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8051B0" w:rsidRDefault="008051B0">
      <w:pPr>
        <w:jc w:val="center"/>
        <w:rPr>
          <w:b/>
          <w:sz w:val="28"/>
        </w:rPr>
      </w:pPr>
    </w:p>
    <w:p w:rsidR="00C25429" w:rsidRDefault="00742981">
      <w:pPr>
        <w:jc w:val="center"/>
        <w:rPr>
          <w:b/>
        </w:rPr>
      </w:pPr>
      <w:r>
        <w:rPr>
          <w:b/>
          <w:sz w:val="28"/>
        </w:rPr>
        <w:t>A Ké</w:t>
      </w:r>
      <w:r w:rsidR="0081395D">
        <w:rPr>
          <w:b/>
          <w:sz w:val="28"/>
        </w:rPr>
        <w:t>p</w:t>
      </w:r>
      <w:r w:rsidR="00C67D29">
        <w:rPr>
          <w:b/>
          <w:sz w:val="28"/>
        </w:rPr>
        <w:t>viselő-testület 2020. február 20</w:t>
      </w:r>
      <w:r w:rsidR="0081395D">
        <w:rPr>
          <w:b/>
          <w:sz w:val="28"/>
        </w:rPr>
        <w:t>-á</w:t>
      </w:r>
      <w:r>
        <w:rPr>
          <w:b/>
          <w:sz w:val="28"/>
        </w:rPr>
        <w:t xml:space="preserve">n </w:t>
      </w:r>
      <w:r w:rsidR="00DA2BF8">
        <w:rPr>
          <w:b/>
          <w:sz w:val="28"/>
        </w:rPr>
        <w:t>1</w:t>
      </w:r>
      <w:r w:rsidR="00362DF3">
        <w:rPr>
          <w:b/>
          <w:sz w:val="28"/>
        </w:rPr>
        <w:t>7</w:t>
      </w:r>
      <w:bookmarkStart w:id="0" w:name="_GoBack"/>
      <w:bookmarkEnd w:id="0"/>
      <w:r w:rsidR="00A16523">
        <w:rPr>
          <w:b/>
          <w:sz w:val="28"/>
        </w:rPr>
        <w:t xml:space="preserve"> órakor tartandó rend</w:t>
      </w:r>
      <w:r w:rsidR="008039AC">
        <w:rPr>
          <w:b/>
          <w:sz w:val="28"/>
        </w:rPr>
        <w:t>es</w:t>
      </w:r>
      <w:r w:rsidR="00A16523">
        <w:rPr>
          <w:b/>
          <w:sz w:val="28"/>
        </w:rPr>
        <w:t xml:space="preserve"> ülésére </w:t>
      </w:r>
      <w:r w:rsidR="00346033">
        <w:rPr>
          <w:b/>
          <w:sz w:val="28"/>
        </w:rPr>
        <w:t>a</w:t>
      </w:r>
      <w:r w:rsidR="008D4AF1">
        <w:rPr>
          <w:b/>
          <w:sz w:val="28"/>
        </w:rPr>
        <w:t xml:space="preserve"> lakosság számára</w:t>
      </w:r>
      <w:r w:rsidR="00C67D29">
        <w:rPr>
          <w:b/>
          <w:sz w:val="28"/>
        </w:rPr>
        <w:t xml:space="preserve"> ingyenes vérvétel biztosítása és pályázat kiírása tárgyában</w:t>
      </w:r>
    </w:p>
    <w:p w:rsidR="008051B0" w:rsidRDefault="008051B0">
      <w:pPr>
        <w:jc w:val="center"/>
        <w:rPr>
          <w:b/>
        </w:rPr>
      </w:pPr>
    </w:p>
    <w:p w:rsidR="00C25429" w:rsidRDefault="00A16523">
      <w:pPr>
        <w:jc w:val="center"/>
        <w:rPr>
          <w:b/>
        </w:rPr>
      </w:pPr>
      <w:r>
        <w:rPr>
          <w:b/>
        </w:rPr>
        <w:t>Tisztelt Képviselő-testület!</w:t>
      </w:r>
    </w:p>
    <w:p w:rsidR="00C25429" w:rsidRDefault="00C25429"/>
    <w:p w:rsidR="008D4AF1" w:rsidRDefault="00346033" w:rsidP="00C67D29">
      <w:pPr>
        <w:jc w:val="both"/>
      </w:pPr>
      <w:r>
        <w:t xml:space="preserve">A Képviselő-testület </w:t>
      </w:r>
      <w:r w:rsidR="00C67D29">
        <w:t xml:space="preserve">tervei között szerepelt, hogy a település lakossága számára ingyenesen biztosítja a vérvételt, valamint az ezzel járó feladatokat, így a levett vér eljuttatását az Orosházi Kórházba, stb. Szeretném, ha </w:t>
      </w:r>
      <w:r w:rsidR="008D4AF1">
        <w:t>a lehető legkorábbi időpontban</w:t>
      </w:r>
      <w:r w:rsidR="00C67D29">
        <w:t xml:space="preserve"> beindulna ez a szolgáltatás. </w:t>
      </w:r>
    </w:p>
    <w:p w:rsidR="002958EC" w:rsidRDefault="008D4AF1" w:rsidP="00C67D29">
      <w:pPr>
        <w:jc w:val="both"/>
      </w:pPr>
      <w:r>
        <w:t>A tervek szerint erre heti 1 alkalommal, keddi napokon regg</w:t>
      </w:r>
      <w:r w:rsidR="002958EC">
        <w:t>el 6 és 8 óra közötti időpontban</w:t>
      </w:r>
      <w:r>
        <w:t xml:space="preserve"> kerülne sor a Kossuth utca 27. szám alatti egészségházban, vagy a Bajcsy utca 80. szám alatti orvosi rendelőben. Az egészségházban azért lenne előnyösebb ezt a szolgáltatást biztosítani, mivel </w:t>
      </w:r>
      <w:r w:rsidR="002958EC">
        <w:t>a hidegebb időszakban nem jelentene többlet kiadást a helyiség felfűtése.</w:t>
      </w:r>
    </w:p>
    <w:p w:rsidR="00142080" w:rsidRDefault="002958EC" w:rsidP="00C67D29">
      <w:pPr>
        <w:jc w:val="both"/>
      </w:pPr>
      <w:r>
        <w:t xml:space="preserve">Megkerestük a tervünkkel Dr. Kishonti András háziorvost, de Ő nem vállalta a saját rendelőjében, mivel zavarná az orvosi rendelést, nem lehetne elkülöníteni a vérvételre várókat a betegektől sem térben, sem pedig időben. Az előzetes felmérések alapján heti 40 fő megjelenésére számítunk. </w:t>
      </w:r>
      <w:r w:rsidR="008D4AF1">
        <w:t xml:space="preserve"> </w:t>
      </w:r>
      <w:r w:rsidR="00C67D29">
        <w:t xml:space="preserve">  </w:t>
      </w:r>
    </w:p>
    <w:p w:rsidR="00936C71" w:rsidRDefault="00936C71">
      <w:pPr>
        <w:jc w:val="both"/>
      </w:pPr>
    </w:p>
    <w:p w:rsidR="008A2F64" w:rsidRDefault="00346033">
      <w:pPr>
        <w:jc w:val="both"/>
      </w:pPr>
      <w:r>
        <w:t>Kérem a</w:t>
      </w:r>
      <w:r w:rsidR="0043574E">
        <w:t xml:space="preserve"> Tisztelt Képviselő-testületet,</w:t>
      </w:r>
      <w:r w:rsidR="002958EC">
        <w:t xml:space="preserve"> hozza meg döntését az ingyenes vérvétel</w:t>
      </w:r>
      <w:r w:rsidR="00E451CB">
        <w:t xml:space="preserve"> biztosítására, és írjon ki pályázatot ennek a feladatnak az ellátására, mivel azt a Képviselő-testület üzleti alapon kívánja </w:t>
      </w:r>
      <w:r w:rsidR="003A26D0">
        <w:t>működtetni</w:t>
      </w:r>
      <w:r w:rsidR="00E451CB">
        <w:t>.</w:t>
      </w:r>
      <w:r w:rsidR="008A2F64">
        <w:t xml:space="preserve"> </w:t>
      </w:r>
    </w:p>
    <w:p w:rsidR="008A2F64" w:rsidRDefault="008A2F64">
      <w:pPr>
        <w:jc w:val="both"/>
      </w:pPr>
    </w:p>
    <w:p w:rsidR="008A2F64" w:rsidRDefault="008A2F64" w:rsidP="008A2F64">
      <w:pPr>
        <w:rPr>
          <w:b/>
          <w:u w:val="single"/>
        </w:rPr>
      </w:pPr>
      <w:r>
        <w:rPr>
          <w:b/>
          <w:u w:val="single"/>
        </w:rPr>
        <w:t>Határozati javaslat</w:t>
      </w:r>
      <w:r w:rsidR="00E451CB">
        <w:rPr>
          <w:b/>
          <w:u w:val="single"/>
        </w:rPr>
        <w:t xml:space="preserve"> I.</w:t>
      </w:r>
      <w:r>
        <w:rPr>
          <w:b/>
          <w:u w:val="single"/>
        </w:rPr>
        <w:t>:</w:t>
      </w:r>
    </w:p>
    <w:p w:rsidR="00F67FBB" w:rsidRDefault="008A2F64" w:rsidP="00F67FBB">
      <w:pPr>
        <w:jc w:val="both"/>
      </w:pPr>
      <w:r>
        <w:rPr>
          <w:rFonts w:eastAsia="Calibri"/>
        </w:rPr>
        <w:t xml:space="preserve">Gádoros Nagyközség Önkormányzatának Képviselő-testülete </w:t>
      </w:r>
      <w:r w:rsidR="00936C71">
        <w:rPr>
          <w:rFonts w:eastAsia="Calibri"/>
        </w:rPr>
        <w:t xml:space="preserve">kinyilvánítja, hogy </w:t>
      </w:r>
      <w:r w:rsidR="00E451CB">
        <w:t>heti egy alkalommal keddenként reggel 6-tól 8 óráig az egészségházban ingyenesen biztosítja a vizsgálatokhoz szükséges vér levételét, és az Orosházi Kórházba szállítását az igénylők részére.</w:t>
      </w:r>
    </w:p>
    <w:p w:rsidR="003A26D0" w:rsidRDefault="003A26D0" w:rsidP="00F67FBB">
      <w:pPr>
        <w:jc w:val="both"/>
      </w:pPr>
      <w:r>
        <w:t xml:space="preserve">A szükséges engedélyek beszerzése után várhatóan 2020. április 1. napjától. </w:t>
      </w:r>
    </w:p>
    <w:p w:rsidR="00936C71" w:rsidRDefault="00936C71" w:rsidP="00F67FBB">
      <w:pPr>
        <w:jc w:val="both"/>
      </w:pPr>
    </w:p>
    <w:p w:rsidR="00485E31" w:rsidRDefault="00485E31" w:rsidP="00485E31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Dr. Szilágyi Tibor polgármester</w:t>
      </w:r>
    </w:p>
    <w:p w:rsidR="00485E31" w:rsidRDefault="00485E31" w:rsidP="00485E31">
      <w:pPr>
        <w:rPr>
          <w:rFonts w:eastAsia="Calibri"/>
        </w:rPr>
      </w:pPr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E451CB" w:rsidRDefault="00E451CB" w:rsidP="00485E31">
      <w:pPr>
        <w:rPr>
          <w:rFonts w:eastAsia="Calibri"/>
        </w:rPr>
      </w:pPr>
    </w:p>
    <w:p w:rsidR="00E451CB" w:rsidRPr="00E451CB" w:rsidRDefault="00E451CB" w:rsidP="00485E31">
      <w:pPr>
        <w:rPr>
          <w:b/>
          <w:u w:val="single"/>
        </w:rPr>
      </w:pPr>
      <w:r w:rsidRPr="00E451CB">
        <w:rPr>
          <w:rFonts w:eastAsia="Calibri"/>
          <w:b/>
          <w:u w:val="single"/>
        </w:rPr>
        <w:t>Határozati javaslat II.:</w:t>
      </w:r>
    </w:p>
    <w:p w:rsidR="00FA0399" w:rsidRDefault="00E451CB" w:rsidP="00936C71">
      <w:pPr>
        <w:jc w:val="both"/>
      </w:pPr>
      <w:r>
        <w:t xml:space="preserve">Gádoros Nagyközség Önkormányzatának Képviselő-testülete pályázatot ír ki </w:t>
      </w:r>
      <w:r w:rsidR="001B373D">
        <w:t>az ingyenes vérvétel feladatainak ellátására</w:t>
      </w:r>
      <w:r w:rsidR="00FA0399">
        <w:t>, mely</w:t>
      </w:r>
      <w:r w:rsidR="001B373D">
        <w:t xml:space="preserve"> keddenként reggel 6-tól 8 óráig a Kossuth utca 27. szám alatti egészségházban</w:t>
      </w:r>
      <w:r w:rsidR="00FA0399">
        <w:t xml:space="preserve"> valósul meg</w:t>
      </w:r>
      <w:r w:rsidR="001B373D">
        <w:t>. A pályázónak az egészségügyi alkalmasság mellett a szükséges iskolai végzettséget</w:t>
      </w:r>
      <w:r w:rsidR="00577426">
        <w:t xml:space="preserve"> kell igazolnia</w:t>
      </w:r>
      <w:r w:rsidR="00FA0399">
        <w:t>, valamint a megbízási díjat szükséges meghatároznia.</w:t>
      </w:r>
      <w:r w:rsidR="00577426">
        <w:t xml:space="preserve"> </w:t>
      </w:r>
    </w:p>
    <w:p w:rsidR="003A26D0" w:rsidRDefault="00577426" w:rsidP="00936C71">
      <w:pPr>
        <w:jc w:val="both"/>
      </w:pPr>
      <w:r>
        <w:t>A Képviselő-testület dönt arról, hogy a számára legkedvezőbb ajánlatot benyújtó pályázót bízza meg a feladat ellátásával. A pályázat benyújtásának határideje 2020. március 9.</w:t>
      </w:r>
      <w:r w:rsidR="00FA0399">
        <w:t xml:space="preserve"> A pályázat meghirdetésre kerül </w:t>
      </w:r>
      <w:r w:rsidR="007243B1">
        <w:t xml:space="preserve">az önkormányzat hivatalos hirdetőtábláján, </w:t>
      </w:r>
      <w:r w:rsidR="00FA0399">
        <w:t xml:space="preserve">a gádorosi honlapon, </w:t>
      </w:r>
      <w:r w:rsidR="007243B1">
        <w:t xml:space="preserve">és a </w:t>
      </w:r>
      <w:r w:rsidR="00FA0399">
        <w:t xml:space="preserve">kábeltévén. </w:t>
      </w:r>
    </w:p>
    <w:p w:rsidR="003A26D0" w:rsidRDefault="00577426" w:rsidP="00936C71">
      <w:pPr>
        <w:jc w:val="both"/>
      </w:pPr>
      <w:r>
        <w:t>A Képviselő-testület megb</w:t>
      </w:r>
      <w:r w:rsidR="00954633">
        <w:t>ízza a polgármestert</w:t>
      </w:r>
      <w:r w:rsidR="003A26D0">
        <w:t>, hogy</w:t>
      </w:r>
      <w:r w:rsidR="00954633">
        <w:t xml:space="preserve"> </w:t>
      </w:r>
      <w:r w:rsidR="003A26D0">
        <w:t>a legkedvezőbb ajánlatot fogadja el</w:t>
      </w:r>
      <w:r w:rsidR="00FA0399">
        <w:t>, kössön vele megbízási szerződést.</w:t>
      </w:r>
    </w:p>
    <w:p w:rsidR="003A26D0" w:rsidRDefault="003A26D0" w:rsidP="00936C71">
      <w:pPr>
        <w:jc w:val="both"/>
      </w:pPr>
      <w:r>
        <w:t>Felkéri a Polgármester urat, hogy a következő soros testületi ülésen tájékoztassa a testülete</w:t>
      </w:r>
      <w:r w:rsidR="00FA0399">
        <w:t>t a megkötött szerződésről.</w:t>
      </w:r>
    </w:p>
    <w:p w:rsidR="003A26D0" w:rsidRDefault="003A26D0" w:rsidP="00936C71">
      <w:pPr>
        <w:jc w:val="both"/>
      </w:pPr>
    </w:p>
    <w:p w:rsidR="00577426" w:rsidRDefault="00577426" w:rsidP="00577426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Dr. Szilágyi Tibor polgármester</w:t>
      </w:r>
    </w:p>
    <w:p w:rsidR="00577426" w:rsidRDefault="00577426" w:rsidP="00577426">
      <w:pPr>
        <w:rPr>
          <w:rFonts w:eastAsia="Calibri"/>
        </w:rPr>
      </w:pPr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485290" w:rsidRDefault="00485290" w:rsidP="00577426">
      <w:pPr>
        <w:rPr>
          <w:rFonts w:eastAsia="Calibri"/>
        </w:rPr>
      </w:pPr>
    </w:p>
    <w:p w:rsidR="00485290" w:rsidRDefault="00485290" w:rsidP="00577426">
      <w:pPr>
        <w:rPr>
          <w:rFonts w:eastAsia="Calibri"/>
        </w:rPr>
      </w:pPr>
    </w:p>
    <w:p w:rsidR="00485290" w:rsidRDefault="00485290" w:rsidP="00577426">
      <w:pPr>
        <w:rPr>
          <w:rFonts w:eastAsia="Calibri"/>
        </w:rPr>
      </w:pPr>
    </w:p>
    <w:p w:rsidR="00485290" w:rsidRDefault="00485290" w:rsidP="00577426">
      <w:pPr>
        <w:rPr>
          <w:rFonts w:eastAsia="Calibri"/>
        </w:rPr>
      </w:pPr>
      <w:r>
        <w:rPr>
          <w:rFonts w:eastAsia="Calibri"/>
        </w:rPr>
        <w:t xml:space="preserve">Gádoros, 2020. február 13. </w:t>
      </w:r>
    </w:p>
    <w:p w:rsidR="00485290" w:rsidRDefault="00485290" w:rsidP="00577426">
      <w:pPr>
        <w:rPr>
          <w:rFonts w:eastAsia="Calibri"/>
        </w:rPr>
      </w:pPr>
    </w:p>
    <w:p w:rsidR="00485290" w:rsidRDefault="00485290" w:rsidP="00577426">
      <w:pPr>
        <w:rPr>
          <w:rFonts w:eastAsia="Calibri"/>
        </w:rPr>
      </w:pPr>
    </w:p>
    <w:p w:rsidR="00485290" w:rsidRDefault="00485290" w:rsidP="00577426">
      <w:pPr>
        <w:rPr>
          <w:rFonts w:eastAsia="Calibri"/>
        </w:rPr>
      </w:pPr>
    </w:p>
    <w:p w:rsidR="00C25429" w:rsidRDefault="0043574E">
      <w:pPr>
        <w:ind w:left="6804"/>
        <w:jc w:val="center"/>
      </w:pPr>
      <w:r>
        <w:t>Dr. Szilágyi Tibor</w:t>
      </w:r>
    </w:p>
    <w:p w:rsidR="00C25429" w:rsidRDefault="00A16523">
      <w:pPr>
        <w:ind w:left="6804"/>
        <w:jc w:val="center"/>
      </w:pPr>
      <w:r>
        <w:t>polgármester</w:t>
      </w:r>
    </w:p>
    <w:sectPr w:rsidR="00C25429" w:rsidSect="003A26D0">
      <w:pgSz w:w="11906" w:h="16838"/>
      <w:pgMar w:top="1417" w:right="1417" w:bottom="993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B3C4A6E"/>
    <w:multiLevelType w:val="hybridMultilevel"/>
    <w:tmpl w:val="8E586EA4"/>
    <w:lvl w:ilvl="0" w:tplc="43B6F7D0">
      <w:start w:val="17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6FAE2347"/>
    <w:multiLevelType w:val="hybridMultilevel"/>
    <w:tmpl w:val="3320A9CE"/>
    <w:lvl w:ilvl="0" w:tplc="4BF66BC0">
      <w:start w:val="1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429"/>
    <w:rsid w:val="000E2D06"/>
    <w:rsid w:val="00142080"/>
    <w:rsid w:val="00163976"/>
    <w:rsid w:val="001B373D"/>
    <w:rsid w:val="002715FF"/>
    <w:rsid w:val="002958EC"/>
    <w:rsid w:val="002B3297"/>
    <w:rsid w:val="00322E4A"/>
    <w:rsid w:val="00346033"/>
    <w:rsid w:val="00362DF3"/>
    <w:rsid w:val="00375D22"/>
    <w:rsid w:val="003A26D0"/>
    <w:rsid w:val="003A3537"/>
    <w:rsid w:val="0043574E"/>
    <w:rsid w:val="00485290"/>
    <w:rsid w:val="00485E31"/>
    <w:rsid w:val="005029F7"/>
    <w:rsid w:val="0051496A"/>
    <w:rsid w:val="00577426"/>
    <w:rsid w:val="005833B5"/>
    <w:rsid w:val="006256CF"/>
    <w:rsid w:val="00660560"/>
    <w:rsid w:val="006914A3"/>
    <w:rsid w:val="007243B1"/>
    <w:rsid w:val="00742981"/>
    <w:rsid w:val="008039AC"/>
    <w:rsid w:val="008051B0"/>
    <w:rsid w:val="0081395D"/>
    <w:rsid w:val="008A2F64"/>
    <w:rsid w:val="008D4AF1"/>
    <w:rsid w:val="00936C71"/>
    <w:rsid w:val="00954633"/>
    <w:rsid w:val="00A16523"/>
    <w:rsid w:val="00AF0FE8"/>
    <w:rsid w:val="00BA3FBA"/>
    <w:rsid w:val="00C247DB"/>
    <w:rsid w:val="00C25429"/>
    <w:rsid w:val="00C67D29"/>
    <w:rsid w:val="00C8658E"/>
    <w:rsid w:val="00C91F41"/>
    <w:rsid w:val="00D01B73"/>
    <w:rsid w:val="00D57E05"/>
    <w:rsid w:val="00DA2BF8"/>
    <w:rsid w:val="00E451CB"/>
    <w:rsid w:val="00EE6806"/>
    <w:rsid w:val="00F24731"/>
    <w:rsid w:val="00F636DA"/>
    <w:rsid w:val="00F67FBB"/>
    <w:rsid w:val="00FA0399"/>
    <w:rsid w:val="00FA2A2F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5712C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22E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2E4A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3A3537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  <w:lang w:val="x-none"/>
    </w:rPr>
  </w:style>
  <w:style w:type="character" w:customStyle="1" w:styleId="lfejChar">
    <w:name w:val="Élőfej Char"/>
    <w:basedOn w:val="Bekezdsalapbettpusa"/>
    <w:link w:val="lfej"/>
    <w:uiPriority w:val="99"/>
    <w:rsid w:val="003A3537"/>
    <w:rPr>
      <w:rFonts w:eastAsia="Calibri"/>
      <w:sz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478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13</cp:revision>
  <cp:lastPrinted>2020-02-13T09:29:00Z</cp:lastPrinted>
  <dcterms:created xsi:type="dcterms:W3CDTF">2020-02-10T14:30:00Z</dcterms:created>
  <dcterms:modified xsi:type="dcterms:W3CDTF">2020-02-14T11:12:00Z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